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3A1D2" w14:textId="6C6D6405" w:rsidR="00535330" w:rsidRPr="00535330" w:rsidRDefault="001E4DF4" w:rsidP="00535330">
      <w:pPr>
        <w:spacing w:after="0" w:line="240" w:lineRule="auto"/>
        <w:jc w:val="center"/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Politics 1877-190</w:t>
      </w:r>
      <w:r w:rsidR="00535330" w:rsidRPr="00535330">
        <w:rPr>
          <w:rFonts w:ascii="Georgia" w:hAnsi="Georgia"/>
          <w:b/>
          <w:bCs/>
          <w:sz w:val="40"/>
          <w:szCs w:val="40"/>
        </w:rPr>
        <w:t>0</w:t>
      </w:r>
    </w:p>
    <w:p w14:paraId="0F1108D0" w14:textId="1B8BDC3F" w:rsidR="00535330" w:rsidRDefault="00535330" w:rsidP="00535330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tbl>
      <w:tblPr>
        <w:tblStyle w:val="TableGrid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23"/>
        <w:gridCol w:w="4230"/>
        <w:gridCol w:w="5287"/>
      </w:tblGrid>
      <w:tr w:rsidR="00535330" w14:paraId="61209223" w14:textId="77777777" w:rsidTr="00535330">
        <w:tc>
          <w:tcPr>
            <w:tcW w:w="10440" w:type="dxa"/>
            <w:gridSpan w:val="3"/>
          </w:tcPr>
          <w:p w14:paraId="735F64A8" w14:textId="2DEE3B93" w:rsidR="005A4122" w:rsidRDefault="005A4122" w:rsidP="005A4122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r>
              <w:rPr>
                <w:rFonts w:ascii="Georgia" w:hAnsi="Georgia"/>
                <w:b/>
                <w:bCs/>
                <w:sz w:val="36"/>
                <w:szCs w:val="36"/>
              </w:rPr>
              <w:t>Nature of Politics</w:t>
            </w:r>
          </w:p>
          <w:p w14:paraId="1B438BAD" w14:textId="3F39851E" w:rsidR="00535330" w:rsidRDefault="005A4122" w:rsidP="005A412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No Secret Ballot:</w:t>
            </w:r>
          </w:p>
          <w:p w14:paraId="63F93460" w14:textId="77777777" w:rsidR="005A4122" w:rsidRDefault="005A4122" w:rsidP="005A412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8CD9C79" w14:textId="77777777" w:rsidR="005A4122" w:rsidRDefault="005A4122" w:rsidP="005A412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Block voting:</w:t>
            </w:r>
          </w:p>
          <w:p w14:paraId="2E902960" w14:textId="77777777" w:rsidR="005A4122" w:rsidRPr="005A4122" w:rsidRDefault="005A4122" w:rsidP="005A4122">
            <w:pPr>
              <w:pStyle w:val="ListParagraph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373B145" w14:textId="77777777" w:rsidR="005A4122" w:rsidRDefault="005A4122" w:rsidP="005A412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Swing states:</w:t>
            </w:r>
          </w:p>
          <w:p w14:paraId="25E4336E" w14:textId="77777777" w:rsidR="005A4122" w:rsidRPr="005A4122" w:rsidRDefault="005A4122" w:rsidP="005A4122">
            <w:pPr>
              <w:pStyle w:val="ListParagraph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CF94A67" w14:textId="69D46565" w:rsidR="005A4122" w:rsidRPr="005A4122" w:rsidRDefault="005A4122" w:rsidP="005A412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Political machine:</w:t>
            </w:r>
          </w:p>
          <w:p w14:paraId="2DFBAB2A" w14:textId="77777777" w:rsidR="00535330" w:rsidRP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004A9AD" w14:textId="77777777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Ex: Boss Tweed</w:t>
            </w:r>
          </w:p>
          <w:p w14:paraId="27703532" w14:textId="77777777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A77CDD6" w14:textId="1442C1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35330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535330" w14:paraId="30B77FAF" w14:textId="77777777" w:rsidTr="00535330">
        <w:tc>
          <w:tcPr>
            <w:tcW w:w="10440" w:type="dxa"/>
            <w:gridSpan w:val="3"/>
          </w:tcPr>
          <w:p w14:paraId="668CFD53" w14:textId="4B380106" w:rsidR="00535330" w:rsidRPr="00535330" w:rsidRDefault="005A4122" w:rsidP="00535330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r>
              <w:rPr>
                <w:rFonts w:ascii="Georgia" w:hAnsi="Georgia"/>
                <w:b/>
                <w:bCs/>
                <w:sz w:val="36"/>
                <w:szCs w:val="36"/>
              </w:rPr>
              <w:t>Party Changes</w:t>
            </w:r>
          </w:p>
          <w:p w14:paraId="28B7AE6D" w14:textId="213F0F1C" w:rsidR="00535330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Republicans                                                                          Democrats</w:t>
            </w:r>
          </w:p>
          <w:p w14:paraId="2F484C65" w14:textId="03A792B1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EB3352A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B336D2E" w14:textId="77777777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EF0468A" w14:textId="77777777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2CF0B40" w14:textId="77777777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BEF7E67" w14:textId="77777777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DD0FB79" w14:textId="77777777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554C4ACA" w14:textId="77777777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2DA2D03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5DEEE441" w14:textId="5342C05A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535330" w14:paraId="10CD8B9E" w14:textId="77777777" w:rsidTr="002C1C57">
        <w:trPr>
          <w:cantSplit/>
          <w:trHeight w:val="1134"/>
        </w:trPr>
        <w:tc>
          <w:tcPr>
            <w:tcW w:w="923" w:type="dxa"/>
            <w:textDirection w:val="btLr"/>
          </w:tcPr>
          <w:p w14:paraId="1ED1D44D" w14:textId="2EB871A6" w:rsidR="00535330" w:rsidRDefault="005A4122" w:rsidP="00535330">
            <w:pPr>
              <w:ind w:left="113" w:right="113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40"/>
                <w:szCs w:val="40"/>
              </w:rPr>
              <w:t>Election of 1876</w:t>
            </w:r>
          </w:p>
          <w:p w14:paraId="54D8E377" w14:textId="77777777" w:rsidR="00535330" w:rsidRDefault="00535330" w:rsidP="00535330">
            <w:pPr>
              <w:ind w:left="113" w:right="113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F2445CC" w14:textId="77777777" w:rsidR="00535330" w:rsidRDefault="00535330" w:rsidP="00535330">
            <w:pPr>
              <w:ind w:left="113" w:right="113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F671D6B" w14:textId="77777777" w:rsidR="00535330" w:rsidRDefault="00535330" w:rsidP="00535330">
            <w:pPr>
              <w:ind w:left="113" w:right="113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88882B0" w14:textId="77777777" w:rsidR="00535330" w:rsidRDefault="00535330" w:rsidP="00535330">
            <w:pPr>
              <w:ind w:left="113" w:right="113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AAA2FE6" w14:textId="51E064D1" w:rsidR="00535330" w:rsidRDefault="00535330" w:rsidP="00535330">
            <w:pPr>
              <w:ind w:left="113" w:right="113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9517" w:type="dxa"/>
            <w:gridSpan w:val="2"/>
          </w:tcPr>
          <w:p w14:paraId="11567781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4577F01" w14:textId="77777777" w:rsidR="00535330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Candidates:</w:t>
            </w:r>
          </w:p>
          <w:p w14:paraId="74ECC3B2" w14:textId="77777777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FB732F4" w14:textId="77777777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5140C19" w14:textId="622A9DFE" w:rsidR="00535330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Problem?</w:t>
            </w:r>
          </w:p>
          <w:p w14:paraId="5D20EDF4" w14:textId="77777777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53557F6F" w14:textId="77777777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2069E58" w14:textId="17FC1415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Compromise of 1877:</w:t>
            </w:r>
          </w:p>
          <w:p w14:paraId="22F5415B" w14:textId="77777777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5D8FA0E" w14:textId="77777777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5FFDB530" w14:textId="77777777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DFC3D6E" w14:textId="5BB048E4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535330" w14:paraId="08317048" w14:textId="77777777" w:rsidTr="002C1C57">
        <w:trPr>
          <w:cantSplit/>
          <w:trHeight w:val="1134"/>
        </w:trPr>
        <w:tc>
          <w:tcPr>
            <w:tcW w:w="923" w:type="dxa"/>
            <w:textDirection w:val="btLr"/>
          </w:tcPr>
          <w:p w14:paraId="01740C09" w14:textId="018A74C5" w:rsidR="00535330" w:rsidRPr="00535330" w:rsidRDefault="005A4122" w:rsidP="00535330">
            <w:pPr>
              <w:ind w:left="113" w:right="113"/>
              <w:jc w:val="center"/>
              <w:rPr>
                <w:rFonts w:ascii="Georgia" w:hAnsi="Georgia"/>
                <w:b/>
                <w:bCs/>
                <w:sz w:val="40"/>
                <w:szCs w:val="40"/>
              </w:rPr>
            </w:pPr>
            <w:r>
              <w:rPr>
                <w:rFonts w:ascii="Georgia" w:hAnsi="Georgia"/>
                <w:b/>
                <w:bCs/>
                <w:sz w:val="40"/>
                <w:szCs w:val="40"/>
              </w:rPr>
              <w:lastRenderedPageBreak/>
              <w:t>Limitations to Effective Government</w:t>
            </w:r>
          </w:p>
          <w:p w14:paraId="3871DA08" w14:textId="6818A35E" w:rsidR="00535330" w:rsidRDefault="00535330" w:rsidP="00535330">
            <w:pPr>
              <w:ind w:left="113" w:right="113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9517" w:type="dxa"/>
            <w:gridSpan w:val="2"/>
          </w:tcPr>
          <w:p w14:paraId="22689EBC" w14:textId="02431630" w:rsidR="005A4122" w:rsidRPr="008E1ED8" w:rsidRDefault="002C1C57" w:rsidP="008E1ED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E1ED8">
              <w:rPr>
                <w:rFonts w:ascii="Georgia" w:hAnsi="Georgia"/>
                <w:b/>
                <w:bCs/>
                <w:sz w:val="32"/>
                <w:szCs w:val="32"/>
              </w:rPr>
              <w:t>Weak Presidency</w:t>
            </w:r>
          </w:p>
          <w:p w14:paraId="07FEE578" w14:textId="77777777" w:rsidR="00000000" w:rsidRPr="002C1C57" w:rsidRDefault="008F3982" w:rsidP="002C1C57">
            <w:pPr>
              <w:numPr>
                <w:ilvl w:val="1"/>
                <w:numId w:val="5"/>
              </w:numPr>
              <w:rPr>
                <w:rFonts w:ascii="Georgia" w:hAnsi="Georgia"/>
                <w:b/>
                <w:bCs/>
                <w:sz w:val="24"/>
                <w:szCs w:val="32"/>
              </w:rPr>
            </w:pPr>
            <w:r w:rsidRPr="002C1C57">
              <w:rPr>
                <w:rFonts w:ascii="Georgia" w:hAnsi="Georgia"/>
                <w:b/>
                <w:bCs/>
                <w:sz w:val="24"/>
                <w:szCs w:val="32"/>
              </w:rPr>
              <w:t>Andrew Johnson (impeachment)</w:t>
            </w:r>
          </w:p>
          <w:p w14:paraId="229E51B0" w14:textId="4201F934" w:rsidR="005A4122" w:rsidRPr="002C1C57" w:rsidRDefault="008F3982" w:rsidP="002C1C57">
            <w:pPr>
              <w:numPr>
                <w:ilvl w:val="1"/>
                <w:numId w:val="5"/>
              </w:numPr>
              <w:rPr>
                <w:rFonts w:ascii="Georgia" w:hAnsi="Georgia"/>
                <w:b/>
                <w:bCs/>
                <w:sz w:val="24"/>
                <w:szCs w:val="32"/>
              </w:rPr>
            </w:pPr>
            <w:r w:rsidRPr="002C1C57">
              <w:rPr>
                <w:rFonts w:ascii="Georgia" w:hAnsi="Georgia"/>
                <w:b/>
                <w:bCs/>
                <w:sz w:val="24"/>
                <w:szCs w:val="32"/>
              </w:rPr>
              <w:t>U</w:t>
            </w:r>
            <w:r w:rsidRPr="002C1C57">
              <w:rPr>
                <w:rFonts w:ascii="Georgia" w:hAnsi="Georgia"/>
                <w:b/>
                <w:bCs/>
                <w:sz w:val="24"/>
                <w:szCs w:val="32"/>
              </w:rPr>
              <w:t>lysses Grant (corruption)</w:t>
            </w:r>
          </w:p>
          <w:p w14:paraId="72AF028C" w14:textId="67303B05" w:rsidR="00000000" w:rsidRPr="002C1C57" w:rsidRDefault="002C1C57" w:rsidP="002C1C57">
            <w:pPr>
              <w:numPr>
                <w:ilvl w:val="1"/>
                <w:numId w:val="5"/>
              </w:numPr>
              <w:rPr>
                <w:rFonts w:ascii="Georgia" w:hAnsi="Georgia"/>
                <w:b/>
                <w:bCs/>
                <w:sz w:val="24"/>
                <w:szCs w:val="32"/>
              </w:rPr>
            </w:pPr>
            <w:r>
              <w:rPr>
                <w:rFonts w:ascii="Georgia" w:hAnsi="Georgia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D008B" wp14:editId="6BB58F4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57785</wp:posOffset>
                      </wp:positionV>
                      <wp:extent cx="47625" cy="466725"/>
                      <wp:effectExtent l="19050" t="0" r="28575" b="28575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6672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48.6pt;margin-top:4.55pt;width:3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" adj="184" strokecolor="black [3213]" strokeweight=".5pt">
                      <v:stroke joinstyle="miter"/>
                    </v:shape>
                  </w:pict>
                </mc:Fallback>
              </mc:AlternateContent>
            </w:r>
            <w:r w:rsidRPr="002C1C57">
              <w:rPr>
                <w:rFonts w:ascii="Georgia" w:hAnsi="Georg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9F288" wp14:editId="40551C3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124460</wp:posOffset>
                      </wp:positionV>
                      <wp:extent cx="581025" cy="2857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2888F" w14:textId="683F0EF8" w:rsidR="002C1C57" w:rsidRPr="002C1C57" w:rsidRDefault="002C1C57">
                                  <w:pPr>
                                    <w:rPr>
                                      <w:rFonts w:ascii="Georgia" w:hAnsi="Georgia"/>
                                      <w:b/>
                                      <w:sz w:val="24"/>
                                    </w:rPr>
                                  </w:pPr>
                                  <w:r w:rsidRPr="002C1C57">
                                    <w:rPr>
                                      <w:rFonts w:ascii="Georgia" w:hAnsi="Georgia"/>
                                      <w:b/>
                                      <w:sz w:val="24"/>
                                    </w:rPr>
                                    <w:t>REP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9.8pt;width:45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">
                      <v:textbox>
                        <w:txbxContent>
                          <w:p w14:paraId="2872888F" w14:textId="683F0EF8" w:rsidR="002C1C57" w:rsidRPr="002C1C57" w:rsidRDefault="002C1C57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2C1C57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REP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982" w:rsidRPr="002C1C57">
              <w:rPr>
                <w:rFonts w:ascii="Georgia" w:hAnsi="Georgia"/>
                <w:b/>
                <w:bCs/>
                <w:sz w:val="24"/>
                <w:szCs w:val="32"/>
              </w:rPr>
              <w:t>Rutherford B. Hayes (1877-1881)</w:t>
            </w:r>
          </w:p>
          <w:p w14:paraId="3F01A0AE" w14:textId="0C2A007F" w:rsidR="00000000" w:rsidRPr="002C1C57" w:rsidRDefault="008F3982" w:rsidP="002C1C57">
            <w:pPr>
              <w:numPr>
                <w:ilvl w:val="1"/>
                <w:numId w:val="5"/>
              </w:numPr>
              <w:rPr>
                <w:rFonts w:ascii="Georgia" w:hAnsi="Georgia"/>
                <w:b/>
                <w:bCs/>
                <w:sz w:val="24"/>
                <w:szCs w:val="32"/>
              </w:rPr>
            </w:pPr>
            <w:r w:rsidRPr="002C1C57">
              <w:rPr>
                <w:rFonts w:ascii="Georgia" w:hAnsi="Georgia"/>
                <w:b/>
                <w:bCs/>
                <w:sz w:val="24"/>
                <w:szCs w:val="32"/>
              </w:rPr>
              <w:t>James A. Garfield (1881)</w:t>
            </w:r>
          </w:p>
          <w:p w14:paraId="3C7E1BBD" w14:textId="77777777" w:rsidR="00000000" w:rsidRDefault="008F3982" w:rsidP="002C1C57">
            <w:pPr>
              <w:numPr>
                <w:ilvl w:val="1"/>
                <w:numId w:val="5"/>
              </w:numPr>
              <w:rPr>
                <w:rFonts w:ascii="Georgia" w:hAnsi="Georgia"/>
                <w:b/>
                <w:bCs/>
                <w:sz w:val="24"/>
                <w:szCs w:val="32"/>
              </w:rPr>
            </w:pPr>
            <w:r w:rsidRPr="002C1C57">
              <w:rPr>
                <w:rFonts w:ascii="Georgia" w:hAnsi="Georgia"/>
                <w:b/>
                <w:bCs/>
                <w:sz w:val="24"/>
                <w:szCs w:val="32"/>
              </w:rPr>
              <w:t>Chester A. Arthur (1881-1885)</w:t>
            </w:r>
          </w:p>
          <w:p w14:paraId="4B1E563E" w14:textId="77777777" w:rsidR="002C1C57" w:rsidRPr="002C1C57" w:rsidRDefault="002C1C57" w:rsidP="002C1C57">
            <w:pPr>
              <w:ind w:left="1440"/>
              <w:rPr>
                <w:rFonts w:ascii="Georgia" w:hAnsi="Georgia"/>
                <w:b/>
                <w:bCs/>
                <w:sz w:val="24"/>
                <w:szCs w:val="32"/>
              </w:rPr>
            </w:pPr>
          </w:p>
          <w:p w14:paraId="6A6D6833" w14:textId="7CD82CDE" w:rsidR="00000000" w:rsidRPr="002C1C57" w:rsidRDefault="002C1C57" w:rsidP="002C1C57">
            <w:pPr>
              <w:numPr>
                <w:ilvl w:val="1"/>
                <w:numId w:val="5"/>
              </w:numPr>
              <w:rPr>
                <w:rFonts w:ascii="Georgia" w:hAnsi="Georgia"/>
                <w:b/>
                <w:bCs/>
                <w:sz w:val="24"/>
                <w:szCs w:val="32"/>
              </w:rPr>
            </w:pPr>
            <w:r>
              <w:rPr>
                <w:rFonts w:ascii="Georgia" w:hAnsi="Georgia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1528FD" wp14:editId="109CAE8E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50800</wp:posOffset>
                      </wp:positionV>
                      <wp:extent cx="45719" cy="619125"/>
                      <wp:effectExtent l="19050" t="0" r="12065" b="28575"/>
                      <wp:wrapNone/>
                      <wp:docPr id="5" name="Lef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19125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e 5" o:spid="_x0000_s1026" type="#_x0000_t87" style="position:absolute;margin-left:47.1pt;margin-top:4pt;width:3.6pt;height:4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" adj="133" strokecolor="windowText" strokeweight=".5pt">
                      <v:stroke joinstyle="miter"/>
                    </v:shape>
                  </w:pict>
                </mc:Fallback>
              </mc:AlternateContent>
            </w:r>
            <w:r w:rsidR="008F3982" w:rsidRPr="002C1C57">
              <w:rPr>
                <w:rFonts w:ascii="Georgia" w:hAnsi="Georgia"/>
                <w:b/>
                <w:bCs/>
                <w:sz w:val="24"/>
                <w:szCs w:val="32"/>
              </w:rPr>
              <w:t xml:space="preserve">Grover Cleveland (1885-1889) = most aggressive veto </w:t>
            </w:r>
            <w:r w:rsidR="008F3982" w:rsidRPr="002C1C57">
              <w:rPr>
                <w:rFonts w:ascii="Georgia" w:hAnsi="Georgia"/>
                <w:b/>
                <w:bCs/>
                <w:sz w:val="24"/>
                <w:szCs w:val="32"/>
              </w:rPr>
              <w:t xml:space="preserve">(2/3 of all </w:t>
            </w:r>
            <w:r w:rsidR="008F3982" w:rsidRPr="002C1C57">
              <w:rPr>
                <w:rFonts w:ascii="Georgia" w:hAnsi="Georgia"/>
                <w:b/>
                <w:bCs/>
                <w:sz w:val="24"/>
                <w:szCs w:val="32"/>
              </w:rPr>
              <w:t>bills)</w:t>
            </w:r>
          </w:p>
          <w:p w14:paraId="02436577" w14:textId="2B712E42" w:rsidR="00000000" w:rsidRPr="002C1C57" w:rsidRDefault="008F3982" w:rsidP="002C1C57">
            <w:pPr>
              <w:numPr>
                <w:ilvl w:val="1"/>
                <w:numId w:val="5"/>
              </w:numPr>
              <w:rPr>
                <w:rFonts w:ascii="Georgia" w:hAnsi="Georgia"/>
                <w:b/>
                <w:bCs/>
                <w:sz w:val="24"/>
                <w:szCs w:val="32"/>
              </w:rPr>
            </w:pPr>
            <w:r w:rsidRPr="002C1C57">
              <w:rPr>
                <w:rFonts w:ascii="Georgia" w:hAnsi="Georgia"/>
                <w:b/>
                <w:bCs/>
                <w:sz w:val="24"/>
                <w:szCs w:val="32"/>
              </w:rPr>
              <w:t>Benjamin Harrison (1889-</w:t>
            </w:r>
            <w:r w:rsidRPr="002C1C57">
              <w:rPr>
                <w:rFonts w:ascii="Georgia" w:hAnsi="Georgia"/>
                <w:b/>
                <w:bCs/>
                <w:sz w:val="24"/>
                <w:szCs w:val="32"/>
              </w:rPr>
              <w:t>1893)</w:t>
            </w:r>
          </w:p>
          <w:p w14:paraId="6E984026" w14:textId="77777777" w:rsidR="00000000" w:rsidRPr="002C1C57" w:rsidRDefault="008F3982" w:rsidP="002C1C57">
            <w:pPr>
              <w:numPr>
                <w:ilvl w:val="1"/>
                <w:numId w:val="5"/>
              </w:numPr>
              <w:rPr>
                <w:rFonts w:ascii="Georgia" w:hAnsi="Georgia"/>
                <w:b/>
                <w:bCs/>
                <w:sz w:val="24"/>
                <w:szCs w:val="32"/>
              </w:rPr>
            </w:pPr>
            <w:r w:rsidRPr="002C1C57">
              <w:rPr>
                <w:rFonts w:ascii="Georgia" w:hAnsi="Georgia"/>
                <w:b/>
                <w:bCs/>
                <w:sz w:val="24"/>
                <w:szCs w:val="32"/>
              </w:rPr>
              <w:t>Grover Cleveland (1893-1897)</w:t>
            </w:r>
          </w:p>
          <w:p w14:paraId="2EB09A0A" w14:textId="1EFE822E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81247F3" w14:textId="77777777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05F18B6" w14:textId="6AAE5D66" w:rsidR="005A4122" w:rsidRDefault="008E1ED8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421208" wp14:editId="0EFB3E7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182245</wp:posOffset>
                      </wp:positionV>
                      <wp:extent cx="6057900" cy="1905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579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4.35pt" to="471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B43B304" w14:textId="33573D4C" w:rsidR="005A4122" w:rsidRPr="008E1ED8" w:rsidRDefault="008E1ED8" w:rsidP="008E1ED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Inefficient Congress</w:t>
            </w:r>
          </w:p>
          <w:p w14:paraId="4F37836F" w14:textId="77777777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FBA1F87" w14:textId="77777777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2584E97" w14:textId="02D068FC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50CBDACF" w14:textId="77777777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7961CE1" w14:textId="77777777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4DEA9E0" w14:textId="10584372" w:rsidR="005A4122" w:rsidRDefault="008608E3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CC551F" wp14:editId="2520333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118745</wp:posOffset>
                      </wp:positionV>
                      <wp:extent cx="605790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579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.35pt" to="471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3D27AA73" w14:textId="0EF48173" w:rsidR="005A4122" w:rsidRDefault="008E1ED8" w:rsidP="008E1ED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Federal Bureaucracy</w:t>
            </w:r>
          </w:p>
          <w:p w14:paraId="6921B44D" w14:textId="77777777" w:rsidR="008E1ED8" w:rsidRPr="008E1ED8" w:rsidRDefault="008E1ED8" w:rsidP="008E1ED8">
            <w:pPr>
              <w:pStyle w:val="ListParagraph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5F611D7F" w14:textId="68AEF3E0" w:rsidR="00535330" w:rsidRDefault="008E1ED8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Spoils system:</w:t>
            </w:r>
          </w:p>
          <w:p w14:paraId="6C5F6D43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8EC49D4" w14:textId="77777777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1105927" w14:textId="77777777" w:rsidR="005A4122" w:rsidRDefault="005A4122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2C63023" w14:textId="73BC3C0F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535330" w14:paraId="3DBA711D" w14:textId="77777777" w:rsidTr="00FF61E0">
        <w:tc>
          <w:tcPr>
            <w:tcW w:w="10440" w:type="dxa"/>
            <w:gridSpan w:val="3"/>
          </w:tcPr>
          <w:p w14:paraId="7D7EA887" w14:textId="6D3187D2" w:rsidR="00535330" w:rsidRPr="008E1ED8" w:rsidRDefault="008E1ED8" w:rsidP="00535330">
            <w:pPr>
              <w:jc w:val="center"/>
              <w:rPr>
                <w:rFonts w:ascii="Georgia" w:hAnsi="Georgia"/>
                <w:b/>
                <w:bCs/>
                <w:iCs/>
                <w:sz w:val="32"/>
                <w:szCs w:val="32"/>
              </w:rPr>
            </w:pPr>
            <w:r w:rsidRPr="008E1ED8">
              <w:rPr>
                <w:rFonts w:ascii="Georgia" w:hAnsi="Georgia"/>
                <w:b/>
                <w:bCs/>
                <w:iCs/>
                <w:sz w:val="32"/>
                <w:szCs w:val="32"/>
              </w:rPr>
              <w:t>Public Policy</w:t>
            </w:r>
          </w:p>
          <w:p w14:paraId="09B9B593" w14:textId="191E1AFB" w:rsidR="008E1ED8" w:rsidRPr="008608E3" w:rsidRDefault="008E1ED8" w:rsidP="008608E3">
            <w:pPr>
              <w:pStyle w:val="ListParagraph"/>
              <w:numPr>
                <w:ilvl w:val="0"/>
                <w:numId w:val="8"/>
              </w:numPr>
              <w:ind w:left="365" w:hanging="450"/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  <w:r w:rsidRPr="008608E3">
              <w:rPr>
                <w:rFonts w:ascii="Georgia" w:hAnsi="Georgia"/>
                <w:b/>
                <w:bCs/>
                <w:iCs/>
                <w:sz w:val="28"/>
                <w:szCs w:val="32"/>
                <w:u w:val="single"/>
              </w:rPr>
              <w:t>Civil Service</w:t>
            </w:r>
            <w:r w:rsidRPr="008608E3">
              <w:rPr>
                <w:rFonts w:ascii="Georgia" w:hAnsi="Georgia"/>
                <w:b/>
                <w:bCs/>
                <w:iCs/>
                <w:sz w:val="28"/>
                <w:szCs w:val="32"/>
              </w:rPr>
              <w:t xml:space="preserve"> Reform:</w:t>
            </w:r>
          </w:p>
          <w:p w14:paraId="4506233C" w14:textId="77777777" w:rsidR="00535330" w:rsidRPr="008608E3" w:rsidRDefault="00535330" w:rsidP="00535330">
            <w:pPr>
              <w:jc w:val="center"/>
              <w:rPr>
                <w:rFonts w:ascii="Georgia" w:hAnsi="Georgia"/>
                <w:b/>
                <w:bCs/>
                <w:i/>
                <w:iCs/>
                <w:sz w:val="28"/>
                <w:szCs w:val="32"/>
              </w:rPr>
            </w:pPr>
          </w:p>
          <w:p w14:paraId="03F4F3EE" w14:textId="77777777" w:rsidR="00535330" w:rsidRPr="008608E3" w:rsidRDefault="00535330" w:rsidP="008E1ED8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0AFEB210" w14:textId="77777777" w:rsidR="008608E3" w:rsidRPr="008608E3" w:rsidRDefault="008608E3" w:rsidP="008E1ED8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6801C6CF" w14:textId="343CA7BC" w:rsidR="008608E3" w:rsidRPr="008608E3" w:rsidRDefault="008608E3" w:rsidP="008E1ED8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  <w:r w:rsidRPr="008608E3">
              <w:rPr>
                <w:rFonts w:ascii="Georgia" w:hAnsi="Georgia"/>
                <w:b/>
                <w:bCs/>
                <w:iCs/>
                <w:sz w:val="28"/>
                <w:szCs w:val="32"/>
              </w:rPr>
              <w:t>Garfield Assassination:</w:t>
            </w:r>
          </w:p>
          <w:p w14:paraId="3187F4D6" w14:textId="77777777" w:rsidR="008608E3" w:rsidRPr="008608E3" w:rsidRDefault="008608E3" w:rsidP="008E1ED8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47C89593" w14:textId="77777777" w:rsidR="008608E3" w:rsidRPr="008608E3" w:rsidRDefault="008608E3" w:rsidP="008E1ED8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751F0E74" w14:textId="77777777" w:rsidR="008608E3" w:rsidRPr="008608E3" w:rsidRDefault="008608E3" w:rsidP="008E1ED8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67F72C1E" w14:textId="77777777" w:rsidR="00535330" w:rsidRPr="008608E3" w:rsidRDefault="008608E3" w:rsidP="008608E3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  <w:r w:rsidRPr="008608E3">
              <w:rPr>
                <w:rFonts w:ascii="Georgia" w:hAnsi="Georgia"/>
                <w:b/>
                <w:bCs/>
                <w:iCs/>
                <w:sz w:val="28"/>
                <w:szCs w:val="32"/>
              </w:rPr>
              <w:t>1883 Pendleton Act:</w:t>
            </w:r>
          </w:p>
          <w:p w14:paraId="14404436" w14:textId="77777777" w:rsidR="008608E3" w:rsidRPr="008608E3" w:rsidRDefault="008608E3" w:rsidP="008608E3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5EACD59F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iCs/>
                <w:sz w:val="32"/>
                <w:szCs w:val="32"/>
              </w:rPr>
            </w:pPr>
          </w:p>
          <w:p w14:paraId="278C13A9" w14:textId="73A5A45A" w:rsidR="008608E3" w:rsidRDefault="008608E3" w:rsidP="008608E3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  <w:r>
              <w:rPr>
                <w:rFonts w:ascii="Georgia" w:hAnsi="Georgia"/>
                <w:b/>
                <w:bCs/>
                <w:iCs/>
                <w:sz w:val="28"/>
                <w:szCs w:val="32"/>
              </w:rPr>
              <w:t>“</w:t>
            </w:r>
            <w:proofErr w:type="spellStart"/>
            <w:r>
              <w:rPr>
                <w:rFonts w:ascii="Georgia" w:hAnsi="Georgia"/>
                <w:b/>
                <w:bCs/>
                <w:iCs/>
                <w:sz w:val="28"/>
                <w:szCs w:val="32"/>
              </w:rPr>
              <w:t>Mugwumps</w:t>
            </w:r>
            <w:proofErr w:type="spellEnd"/>
            <w:r>
              <w:rPr>
                <w:rFonts w:ascii="Georgia" w:hAnsi="Georgia"/>
                <w:b/>
                <w:bCs/>
                <w:iCs/>
                <w:sz w:val="28"/>
                <w:szCs w:val="32"/>
              </w:rPr>
              <w:t>”</w:t>
            </w:r>
          </w:p>
          <w:p w14:paraId="349F1266" w14:textId="77777777" w:rsidR="008608E3" w:rsidRDefault="008608E3" w:rsidP="008608E3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559196B7" w14:textId="77777777" w:rsidR="008608E3" w:rsidRPr="008608E3" w:rsidRDefault="008608E3" w:rsidP="008608E3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6C939DB4" w14:textId="77777777" w:rsidR="008608E3" w:rsidRDefault="008608E3" w:rsidP="009D461C">
            <w:pPr>
              <w:pStyle w:val="ListParagraph"/>
              <w:numPr>
                <w:ilvl w:val="0"/>
                <w:numId w:val="8"/>
              </w:numPr>
              <w:ind w:left="455"/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  <w:r>
              <w:rPr>
                <w:rFonts w:ascii="Georgia" w:hAnsi="Georgia"/>
                <w:b/>
                <w:bCs/>
                <w:iCs/>
                <w:sz w:val="28"/>
                <w:szCs w:val="32"/>
              </w:rPr>
              <w:lastRenderedPageBreak/>
              <w:t>Tariff</w:t>
            </w:r>
          </w:p>
          <w:p w14:paraId="541566A8" w14:textId="77777777" w:rsidR="009D461C" w:rsidRDefault="009D461C" w:rsidP="009D461C">
            <w:pPr>
              <w:pStyle w:val="ListParagraph"/>
              <w:ind w:left="455"/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  <w:r>
              <w:rPr>
                <w:rFonts w:ascii="Georgia" w:hAnsi="Georgia"/>
                <w:b/>
                <w:bCs/>
                <w:iCs/>
                <w:sz w:val="28"/>
                <w:szCs w:val="32"/>
              </w:rPr>
              <w:t>Purpose:</w:t>
            </w:r>
          </w:p>
          <w:p w14:paraId="54102FC5" w14:textId="77777777" w:rsidR="009D461C" w:rsidRDefault="009D461C" w:rsidP="009D461C">
            <w:pPr>
              <w:pStyle w:val="ListParagraph"/>
              <w:ind w:left="455"/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47FD11B6" w14:textId="77777777" w:rsidR="009D461C" w:rsidRDefault="009D461C" w:rsidP="009D461C">
            <w:pPr>
              <w:pStyle w:val="ListParagraph"/>
              <w:ind w:left="455"/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529D54BF" w14:textId="78C91739" w:rsidR="009D461C" w:rsidRDefault="009D461C" w:rsidP="009D461C">
            <w:pPr>
              <w:pStyle w:val="ListParagraph"/>
              <w:ind w:left="455"/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  <w:r>
              <w:rPr>
                <w:rFonts w:ascii="Georgia" w:hAnsi="Georgia"/>
                <w:b/>
                <w:bCs/>
                <w:iCs/>
                <w:sz w:val="28"/>
                <w:szCs w:val="32"/>
              </w:rPr>
              <w:t>Highest tariff in U.S. History:</w:t>
            </w:r>
          </w:p>
          <w:p w14:paraId="3D5A253F" w14:textId="77777777" w:rsidR="008608E3" w:rsidRDefault="008608E3" w:rsidP="008608E3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4653AE77" w14:textId="77777777" w:rsidR="008608E3" w:rsidRDefault="008608E3" w:rsidP="008608E3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1358D723" w14:textId="0A4531E8" w:rsidR="008608E3" w:rsidRDefault="009D461C" w:rsidP="009D461C">
            <w:pPr>
              <w:pStyle w:val="ListParagraph"/>
              <w:numPr>
                <w:ilvl w:val="0"/>
                <w:numId w:val="8"/>
              </w:numPr>
              <w:ind w:left="455"/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  <w:r>
              <w:rPr>
                <w:rFonts w:ascii="Georgia" w:hAnsi="Georgia"/>
                <w:b/>
                <w:bCs/>
                <w:iCs/>
                <w:sz w:val="28"/>
                <w:szCs w:val="32"/>
              </w:rPr>
              <w:t>Federal Regulations</w:t>
            </w:r>
          </w:p>
          <w:p w14:paraId="1B983FE4" w14:textId="7D2CDD1A" w:rsidR="009D461C" w:rsidRDefault="009D461C" w:rsidP="009D461C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  <w:r>
              <w:rPr>
                <w:rFonts w:ascii="Georgia" w:hAnsi="Georgia"/>
                <w:b/>
                <w:bCs/>
                <w:iCs/>
                <w:sz w:val="28"/>
                <w:szCs w:val="32"/>
              </w:rPr>
              <w:t xml:space="preserve">       ICC (Interstate Commerce Commission)</w:t>
            </w:r>
          </w:p>
          <w:p w14:paraId="3D1BC3C1" w14:textId="77777777" w:rsidR="009D461C" w:rsidRDefault="009D461C" w:rsidP="009D461C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203472C9" w14:textId="77777777" w:rsidR="009D461C" w:rsidRDefault="009D461C" w:rsidP="009D461C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1724474A" w14:textId="77777777" w:rsidR="009D461C" w:rsidRDefault="009D461C" w:rsidP="009D461C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65CF932F" w14:textId="674E5FD8" w:rsidR="009D461C" w:rsidRDefault="009D461C" w:rsidP="009D461C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  <w:r>
              <w:rPr>
                <w:rFonts w:ascii="Georgia" w:hAnsi="Georgia"/>
                <w:b/>
                <w:bCs/>
                <w:iCs/>
                <w:sz w:val="28"/>
                <w:szCs w:val="32"/>
              </w:rPr>
              <w:t xml:space="preserve">       Sherman Anti-Trust Act</w:t>
            </w:r>
          </w:p>
          <w:p w14:paraId="29870D73" w14:textId="77777777" w:rsidR="009D461C" w:rsidRDefault="009D461C" w:rsidP="009D461C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3D2B36E4" w14:textId="77777777" w:rsidR="009D461C" w:rsidRPr="009D461C" w:rsidRDefault="009D461C" w:rsidP="009D461C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6D5DACC8" w14:textId="56F6BC15" w:rsidR="008608E3" w:rsidRPr="008608E3" w:rsidRDefault="008608E3" w:rsidP="008608E3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</w:tc>
      </w:tr>
      <w:tr w:rsidR="009D461C" w14:paraId="6A804A5A" w14:textId="77777777" w:rsidTr="0057491C">
        <w:tc>
          <w:tcPr>
            <w:tcW w:w="10440" w:type="dxa"/>
            <w:gridSpan w:val="3"/>
          </w:tcPr>
          <w:p w14:paraId="31FDA3C3" w14:textId="7A184D3F" w:rsidR="009D461C" w:rsidRDefault="009D461C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lastRenderedPageBreak/>
              <w:t>MONEY</w:t>
            </w:r>
          </w:p>
        </w:tc>
      </w:tr>
      <w:tr w:rsidR="00535330" w14:paraId="20D023A7" w14:textId="77777777" w:rsidTr="009D461C">
        <w:tc>
          <w:tcPr>
            <w:tcW w:w="5153" w:type="dxa"/>
            <w:gridSpan w:val="2"/>
          </w:tcPr>
          <w:p w14:paraId="31ABBEC7" w14:textId="77777777" w:rsidR="00535330" w:rsidRDefault="009D461C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Sound Money</w:t>
            </w:r>
          </w:p>
          <w:p w14:paraId="24C2A2B3" w14:textId="77777777" w:rsidR="009D461C" w:rsidRDefault="009D461C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59E86EAA" w14:textId="77777777" w:rsidR="009D461C" w:rsidRDefault="009D461C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4EA4E18" w14:textId="77777777" w:rsidR="009D461C" w:rsidRDefault="009D461C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BC2BC7E" w14:textId="77777777" w:rsidR="009D461C" w:rsidRDefault="009D461C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8C61C72" w14:textId="77777777" w:rsidR="009D461C" w:rsidRDefault="009D461C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533DFFD4" w14:textId="77777777" w:rsidR="009D461C" w:rsidRDefault="009D461C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C8C4D9F" w14:textId="77777777" w:rsidR="009D461C" w:rsidRDefault="009D461C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D8A8BEC" w14:textId="77777777" w:rsidR="009D461C" w:rsidRDefault="009D461C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726E1A8" w14:textId="77777777" w:rsidR="009D461C" w:rsidRDefault="009D461C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4923423" w14:textId="11585BA2" w:rsidR="009D461C" w:rsidRDefault="009D461C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5287" w:type="dxa"/>
          </w:tcPr>
          <w:p w14:paraId="3A2D86DA" w14:textId="05BFFF24" w:rsidR="00535330" w:rsidRDefault="009D461C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Inflationary Money</w:t>
            </w:r>
          </w:p>
          <w:p w14:paraId="7CF3D51D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F6FCB71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ADAC414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2B0C63F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7E6EAF2" w14:textId="35A1290E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535330" w14:paraId="769FECFC" w14:textId="77777777" w:rsidTr="004F0CE0">
        <w:tc>
          <w:tcPr>
            <w:tcW w:w="10440" w:type="dxa"/>
            <w:gridSpan w:val="3"/>
          </w:tcPr>
          <w:p w14:paraId="5E56F768" w14:textId="13467387" w:rsidR="00535330" w:rsidRDefault="009D461C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Greenbacks </w:t>
            </w:r>
          </w:p>
          <w:p w14:paraId="3F87058D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B775DD4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090A7B1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C425BBA" w14:textId="77777777" w:rsidR="00DB7F43" w:rsidRDefault="00DB7F43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778F564" w14:textId="77777777" w:rsidR="00535330" w:rsidRDefault="00DB7F43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Depression of 1893</w:t>
            </w:r>
          </w:p>
          <w:p w14:paraId="12D1BCD8" w14:textId="77777777" w:rsidR="00DB7F43" w:rsidRDefault="00DB7F43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0CAB958" w14:textId="77777777" w:rsidR="00DB7F43" w:rsidRDefault="00DB7F43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C351A64" w14:textId="77777777" w:rsidR="00DB7F43" w:rsidRDefault="00DB7F43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8C5A98B" w14:textId="176DECC3" w:rsidR="00DB7F43" w:rsidRDefault="00DB7F43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Coxey’s Army</w:t>
            </w:r>
          </w:p>
          <w:p w14:paraId="2205EB1A" w14:textId="77777777" w:rsidR="00DB7F43" w:rsidRDefault="00DB7F43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CFB7ABA" w14:textId="51496372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535330" w14:paraId="48BB4A67" w14:textId="77777777" w:rsidTr="00C3741D">
        <w:tc>
          <w:tcPr>
            <w:tcW w:w="10440" w:type="dxa"/>
            <w:gridSpan w:val="3"/>
          </w:tcPr>
          <w:p w14:paraId="37FFF5FE" w14:textId="77777777" w:rsidR="00535330" w:rsidRDefault="008F3982" w:rsidP="00535330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r>
              <w:rPr>
                <w:rFonts w:ascii="Georgia" w:hAnsi="Georgia"/>
                <w:b/>
                <w:bCs/>
                <w:sz w:val="36"/>
                <w:szCs w:val="36"/>
              </w:rPr>
              <w:lastRenderedPageBreak/>
              <w:t>Reaction</w:t>
            </w:r>
          </w:p>
          <w:p w14:paraId="52B8BC74" w14:textId="77777777" w:rsidR="008F3982" w:rsidRDefault="008F3982" w:rsidP="008F3982">
            <w:pPr>
              <w:rPr>
                <w:rFonts w:ascii="Georgia" w:hAnsi="Georgia"/>
                <w:b/>
                <w:bCs/>
                <w:sz w:val="28"/>
                <w:szCs w:val="36"/>
              </w:rPr>
            </w:pPr>
            <w:r w:rsidRPr="008F3982">
              <w:rPr>
                <w:rFonts w:ascii="Georgia" w:hAnsi="Georgia"/>
                <w:b/>
                <w:bCs/>
                <w:sz w:val="28"/>
                <w:szCs w:val="36"/>
              </w:rPr>
              <w:t>Strikes:</w:t>
            </w:r>
          </w:p>
          <w:p w14:paraId="1422A282" w14:textId="77777777" w:rsidR="008F3982" w:rsidRDefault="008F3982" w:rsidP="008F3982">
            <w:pPr>
              <w:rPr>
                <w:rFonts w:ascii="Georgia" w:hAnsi="Georgia"/>
                <w:b/>
                <w:bCs/>
                <w:sz w:val="28"/>
                <w:szCs w:val="36"/>
              </w:rPr>
            </w:pPr>
          </w:p>
          <w:p w14:paraId="0FC10C14" w14:textId="77777777" w:rsidR="008F3982" w:rsidRDefault="008F3982" w:rsidP="008F3982">
            <w:pPr>
              <w:rPr>
                <w:rFonts w:ascii="Georgia" w:hAnsi="Georgia"/>
                <w:b/>
                <w:bCs/>
                <w:sz w:val="28"/>
                <w:szCs w:val="36"/>
              </w:rPr>
            </w:pPr>
          </w:p>
          <w:p w14:paraId="1C7DE349" w14:textId="77777777" w:rsidR="008F3982" w:rsidRDefault="008F3982" w:rsidP="008F3982">
            <w:pPr>
              <w:rPr>
                <w:rFonts w:ascii="Georgia" w:hAnsi="Georgia"/>
                <w:b/>
                <w:bCs/>
                <w:sz w:val="28"/>
                <w:szCs w:val="36"/>
              </w:rPr>
            </w:pPr>
            <w:r>
              <w:rPr>
                <w:rFonts w:ascii="Georgia" w:hAnsi="Georgia"/>
                <w:b/>
                <w:bCs/>
                <w:sz w:val="28"/>
                <w:szCs w:val="36"/>
              </w:rPr>
              <w:t>U.S. v E.C. Knight Co.:</w:t>
            </w:r>
          </w:p>
          <w:p w14:paraId="24852064" w14:textId="77777777" w:rsidR="008F3982" w:rsidRDefault="008F3982" w:rsidP="008F3982">
            <w:pPr>
              <w:rPr>
                <w:rFonts w:ascii="Georgia" w:hAnsi="Georgia"/>
                <w:b/>
                <w:bCs/>
                <w:sz w:val="28"/>
                <w:szCs w:val="36"/>
              </w:rPr>
            </w:pPr>
          </w:p>
          <w:p w14:paraId="22387100" w14:textId="77777777" w:rsidR="008F3982" w:rsidRDefault="008F3982" w:rsidP="008F3982">
            <w:pPr>
              <w:rPr>
                <w:rFonts w:ascii="Georgia" w:hAnsi="Georgia"/>
                <w:b/>
                <w:bCs/>
                <w:sz w:val="28"/>
                <w:szCs w:val="36"/>
              </w:rPr>
            </w:pPr>
          </w:p>
          <w:p w14:paraId="6A53CA37" w14:textId="77777777" w:rsidR="008F3982" w:rsidRDefault="008F3982" w:rsidP="008F3982">
            <w:pPr>
              <w:rPr>
                <w:rFonts w:ascii="Georgia" w:hAnsi="Georgia"/>
                <w:b/>
                <w:bCs/>
                <w:sz w:val="28"/>
                <w:szCs w:val="36"/>
              </w:rPr>
            </w:pPr>
          </w:p>
          <w:p w14:paraId="7F91D95B" w14:textId="77777777" w:rsidR="008F3982" w:rsidRDefault="008F3982" w:rsidP="008F398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28"/>
                <w:szCs w:val="36"/>
              </w:rPr>
              <w:t>Position of Government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?</w:t>
            </w:r>
          </w:p>
          <w:p w14:paraId="4E9517B5" w14:textId="617E0857" w:rsidR="008F3982" w:rsidRDefault="008F3982" w:rsidP="008F398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8F3982" w14:paraId="5A0E62F9" w14:textId="77777777" w:rsidTr="00C3741D">
        <w:tc>
          <w:tcPr>
            <w:tcW w:w="10440" w:type="dxa"/>
            <w:gridSpan w:val="3"/>
          </w:tcPr>
          <w:p w14:paraId="74F7D1EE" w14:textId="623D91BE" w:rsidR="008F3982" w:rsidRDefault="008F3982" w:rsidP="00535330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r>
              <w:rPr>
                <w:rFonts w:ascii="Georgia" w:hAnsi="Georgia"/>
                <w:b/>
                <w:bCs/>
                <w:sz w:val="36"/>
                <w:szCs w:val="36"/>
              </w:rPr>
              <w:t>Election of 1896</w:t>
            </w:r>
          </w:p>
          <w:p w14:paraId="6F0D10A5" w14:textId="77777777" w:rsidR="008F3982" w:rsidRDefault="008F3982" w:rsidP="00535330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</w:p>
          <w:p w14:paraId="634475FC" w14:textId="77777777" w:rsidR="008F3982" w:rsidRDefault="008F3982" w:rsidP="00535330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</w:p>
          <w:p w14:paraId="546F420D" w14:textId="77777777" w:rsidR="008F3982" w:rsidRDefault="008F3982" w:rsidP="00535330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</w:p>
          <w:p w14:paraId="4B45D014" w14:textId="77777777" w:rsidR="008F3982" w:rsidRDefault="008F3982" w:rsidP="00535330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</w:p>
          <w:p w14:paraId="504C638F" w14:textId="77777777" w:rsidR="008F3982" w:rsidRDefault="008F3982" w:rsidP="00535330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</w:p>
          <w:p w14:paraId="1D944C0E" w14:textId="77777777" w:rsidR="008F3982" w:rsidRDefault="008F3982" w:rsidP="00535330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</w:p>
          <w:p w14:paraId="5D36662A" w14:textId="77777777" w:rsidR="008F3982" w:rsidRDefault="008F3982" w:rsidP="00535330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</w:p>
          <w:p w14:paraId="25697731" w14:textId="77777777" w:rsidR="008F3982" w:rsidRDefault="008F3982" w:rsidP="00535330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14:paraId="5D7C519C" w14:textId="77D4E129" w:rsidR="00535330" w:rsidRPr="00535330" w:rsidRDefault="00535330" w:rsidP="00535330">
      <w:pPr>
        <w:tabs>
          <w:tab w:val="left" w:pos="3336"/>
        </w:tabs>
        <w:rPr>
          <w:rFonts w:ascii="Georgia" w:hAnsi="Georgia"/>
          <w:sz w:val="32"/>
          <w:szCs w:val="32"/>
        </w:rPr>
      </w:pPr>
    </w:p>
    <w:sectPr w:rsidR="00535330" w:rsidRPr="00535330" w:rsidSect="00535330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DA338" w14:textId="77777777" w:rsidR="00535330" w:rsidRDefault="00535330" w:rsidP="00535330">
      <w:pPr>
        <w:spacing w:after="0" w:line="240" w:lineRule="auto"/>
      </w:pPr>
      <w:r>
        <w:separator/>
      </w:r>
    </w:p>
  </w:endnote>
  <w:endnote w:type="continuationSeparator" w:id="0">
    <w:p w14:paraId="1272E48C" w14:textId="77777777" w:rsidR="00535330" w:rsidRDefault="00535330" w:rsidP="0053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DF6F0" w14:textId="77777777" w:rsidR="00535330" w:rsidRDefault="00535330" w:rsidP="00535330">
      <w:pPr>
        <w:spacing w:after="0" w:line="240" w:lineRule="auto"/>
      </w:pPr>
      <w:r>
        <w:separator/>
      </w:r>
    </w:p>
  </w:footnote>
  <w:footnote w:type="continuationSeparator" w:id="0">
    <w:p w14:paraId="39AF3095" w14:textId="77777777" w:rsidR="00535330" w:rsidRDefault="00535330" w:rsidP="0053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8AC"/>
    <w:multiLevelType w:val="hybridMultilevel"/>
    <w:tmpl w:val="CB40D83C"/>
    <w:lvl w:ilvl="0" w:tplc="20C696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A05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024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2D1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4CC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E0F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471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403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4DA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5F267C"/>
    <w:multiLevelType w:val="hybridMultilevel"/>
    <w:tmpl w:val="D6CE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4A0F"/>
    <w:multiLevelType w:val="hybridMultilevel"/>
    <w:tmpl w:val="E54C3DA2"/>
    <w:lvl w:ilvl="0" w:tplc="D83C25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03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C93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E7D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241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02B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04D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A96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C7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8A58CE"/>
    <w:multiLevelType w:val="hybridMultilevel"/>
    <w:tmpl w:val="509862E2"/>
    <w:lvl w:ilvl="0" w:tplc="FEB27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A8AE6">
      <w:start w:val="18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C0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A0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0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EB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66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0A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AE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FD4D7F"/>
    <w:multiLevelType w:val="hybridMultilevel"/>
    <w:tmpl w:val="94E80596"/>
    <w:lvl w:ilvl="0" w:tplc="0A304B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84F96"/>
    <w:multiLevelType w:val="hybridMultilevel"/>
    <w:tmpl w:val="0884F5A8"/>
    <w:lvl w:ilvl="0" w:tplc="C1D490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AB2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43D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A34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B9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E02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ABF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6FA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AEE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B61DA7"/>
    <w:multiLevelType w:val="hybridMultilevel"/>
    <w:tmpl w:val="D548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D07FF"/>
    <w:multiLevelType w:val="hybridMultilevel"/>
    <w:tmpl w:val="E5EE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30"/>
    <w:rsid w:val="001E4DF4"/>
    <w:rsid w:val="002C1C57"/>
    <w:rsid w:val="00336565"/>
    <w:rsid w:val="00535330"/>
    <w:rsid w:val="005A4122"/>
    <w:rsid w:val="008608E3"/>
    <w:rsid w:val="008E1ED8"/>
    <w:rsid w:val="008F3982"/>
    <w:rsid w:val="009D461C"/>
    <w:rsid w:val="00DB7F43"/>
    <w:rsid w:val="00E06858"/>
    <w:rsid w:val="00E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DB1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330"/>
  </w:style>
  <w:style w:type="paragraph" w:styleId="Footer">
    <w:name w:val="footer"/>
    <w:basedOn w:val="Normal"/>
    <w:link w:val="FooterChar"/>
    <w:uiPriority w:val="99"/>
    <w:unhideWhenUsed/>
    <w:rsid w:val="0053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330"/>
  </w:style>
  <w:style w:type="paragraph" w:styleId="ListParagraph">
    <w:name w:val="List Paragraph"/>
    <w:basedOn w:val="Normal"/>
    <w:uiPriority w:val="34"/>
    <w:qFormat/>
    <w:rsid w:val="005A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330"/>
  </w:style>
  <w:style w:type="paragraph" w:styleId="Footer">
    <w:name w:val="footer"/>
    <w:basedOn w:val="Normal"/>
    <w:link w:val="FooterChar"/>
    <w:uiPriority w:val="99"/>
    <w:unhideWhenUsed/>
    <w:rsid w:val="0053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330"/>
  </w:style>
  <w:style w:type="paragraph" w:styleId="ListParagraph">
    <w:name w:val="List Paragraph"/>
    <w:basedOn w:val="Normal"/>
    <w:uiPriority w:val="34"/>
    <w:qFormat/>
    <w:rsid w:val="005A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35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5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6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06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6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4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Mrs. Karen  Reeves</cp:lastModifiedBy>
  <cp:revision>4</cp:revision>
  <cp:lastPrinted>2021-01-04T21:10:00Z</cp:lastPrinted>
  <dcterms:created xsi:type="dcterms:W3CDTF">2021-01-06T16:09:00Z</dcterms:created>
  <dcterms:modified xsi:type="dcterms:W3CDTF">2021-01-06T18:47:00Z</dcterms:modified>
</cp:coreProperties>
</file>