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972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14:paraId="5B3C7046" w14:textId="3084840B" w:rsidR="00FA32DB" w:rsidRPr="00CF2138" w:rsidRDefault="00511E7C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U.S. History</w:t>
      </w:r>
    </w:p>
    <w:p w14:paraId="38AC22EB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14:paraId="3EC46404" w14:textId="77777777"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14:paraId="0F3DD4B5" w14:textId="66001796" w:rsidR="00FA32DB" w:rsidRPr="002B625B" w:rsidRDefault="005D6537" w:rsidP="00FA32DB">
      <w:pPr>
        <w:spacing w:after="0" w:line="240" w:lineRule="auto"/>
        <w:rPr>
          <w:rFonts w:ascii="Georgia" w:hAnsi="Georgia"/>
          <w:sz w:val="24"/>
          <w:szCs w:val="24"/>
        </w:rPr>
      </w:pPr>
      <w:r w:rsidRPr="005D6537"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A9E0B" wp14:editId="61A75260">
                <wp:simplePos x="0" y="0"/>
                <wp:positionH relativeFrom="margin">
                  <wp:align>left</wp:align>
                </wp:positionH>
                <wp:positionV relativeFrom="paragraph">
                  <wp:posOffset>975660</wp:posOffset>
                </wp:positionV>
                <wp:extent cx="6507480" cy="8286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5B64" w14:textId="770475C1" w:rsidR="005D6537" w:rsidRDefault="005D6537" w:rsidP="005D6537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B625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Note: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Download this document and </w:t>
                            </w:r>
                            <w:r w:rsidRPr="001042C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type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your answers beneath each question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(Word or Google Docs only)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Save and attach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to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an email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A8042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kreeves@burkeacademy.org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 Do it this way so you will have a copy to study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for the semester exam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Please be thorough in your answers; dates are necessary and complete explanations required. </w:t>
                            </w:r>
                          </w:p>
                          <w:p w14:paraId="44768ACF" w14:textId="155B9F8C" w:rsidR="005D6537" w:rsidRDefault="005D6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9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6.8pt;width:512.4pt;height:6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XBIgIAAEY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">
                <v:textbox>
                  <w:txbxContent>
                    <w:p w14:paraId="357F5B64" w14:textId="770475C1" w:rsidR="005D6537" w:rsidRDefault="005D6537" w:rsidP="005D6537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B625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Note: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Download this document and </w:t>
                      </w:r>
                      <w:r w:rsidRPr="001042C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type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your answers beneath each question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(Word or Google Docs only)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Save and attach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to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an email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</w:t>
                      </w:r>
                      <w:r w:rsidRPr="00A8042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kreeves@burkeacademy.org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>. Do it this way so you will have a copy to study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for the semester exam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Please be thorough in your answers; dates are necessary and complete explanations required. </w:t>
                      </w:r>
                    </w:p>
                    <w:p w14:paraId="44768ACF" w14:textId="155B9F8C" w:rsidR="005D6537" w:rsidRDefault="005D6537"/>
                  </w:txbxContent>
                </v:textbox>
                <w10:wrap type="square" anchorx="margin"/>
              </v:shape>
            </w:pict>
          </mc:Fallback>
        </mc:AlternateContent>
      </w:r>
      <w:r w:rsidR="006337F7">
        <w:rPr>
          <w:rFonts w:ascii="Georgia" w:hAnsi="Georgia"/>
          <w:b/>
          <w:i/>
          <w:sz w:val="28"/>
        </w:rPr>
        <w:t xml:space="preserve">READ FIRST: </w:t>
      </w:r>
      <w:r w:rsidR="00A80429">
        <w:rPr>
          <w:rFonts w:ascii="Georgia" w:hAnsi="Georgia"/>
          <w:b/>
          <w:i/>
          <w:sz w:val="28"/>
        </w:rPr>
        <w:t xml:space="preserve">The </w:t>
      </w:r>
      <w:r w:rsidR="00BD5D2E">
        <w:rPr>
          <w:rFonts w:ascii="Georgia" w:hAnsi="Georgia"/>
          <w:b/>
          <w:i/>
          <w:sz w:val="28"/>
        </w:rPr>
        <w:t>Adams</w:t>
      </w:r>
      <w:r w:rsidR="00235064">
        <w:rPr>
          <w:rFonts w:ascii="Georgia" w:hAnsi="Georgia"/>
          <w:b/>
          <w:i/>
          <w:sz w:val="28"/>
        </w:rPr>
        <w:t xml:space="preserve"> Administration</w:t>
      </w:r>
      <w:r w:rsidR="00FA32DB" w:rsidRPr="00CF2138">
        <w:rPr>
          <w:rFonts w:ascii="Georgia" w:hAnsi="Georgia"/>
          <w:sz w:val="28"/>
        </w:rPr>
        <w:t xml:space="preserve"> </w:t>
      </w:r>
      <w:r w:rsidR="00FA32DB" w:rsidRPr="002B625B">
        <w:rPr>
          <w:rFonts w:ascii="Georgia" w:hAnsi="Georgia"/>
          <w:sz w:val="24"/>
          <w:szCs w:val="24"/>
        </w:rPr>
        <w:t xml:space="preserve">(to accompany </w:t>
      </w:r>
      <w:r w:rsidR="006337F7">
        <w:rPr>
          <w:rFonts w:ascii="Georgia" w:hAnsi="Georgia"/>
          <w:sz w:val="24"/>
          <w:szCs w:val="24"/>
        </w:rPr>
        <w:t>my</w:t>
      </w:r>
      <w:r w:rsidR="00BD5D2E">
        <w:rPr>
          <w:rFonts w:ascii="Georgia" w:hAnsi="Georgia"/>
          <w:sz w:val="24"/>
          <w:szCs w:val="24"/>
        </w:rPr>
        <w:t xml:space="preserve"> </w:t>
      </w:r>
      <w:r w:rsidR="00BD5D2E" w:rsidRPr="00BD5D2E">
        <w:rPr>
          <w:rFonts w:ascii="Georgia" w:hAnsi="Georgia"/>
          <w:i/>
          <w:iCs/>
          <w:sz w:val="24"/>
          <w:szCs w:val="24"/>
        </w:rPr>
        <w:t>Adams</w:t>
      </w:r>
      <w:r w:rsidR="00235064">
        <w:rPr>
          <w:rFonts w:ascii="Georgia" w:hAnsi="Georgia"/>
          <w:i/>
          <w:iCs/>
          <w:sz w:val="24"/>
          <w:szCs w:val="24"/>
        </w:rPr>
        <w:t xml:space="preserve"> Administration</w:t>
      </w:r>
      <w:r w:rsidR="006337F7">
        <w:rPr>
          <w:rFonts w:ascii="Georgia" w:hAnsi="Georgia"/>
          <w:sz w:val="24"/>
          <w:szCs w:val="24"/>
        </w:rPr>
        <w:t xml:space="preserve"> </w:t>
      </w:r>
      <w:r w:rsidR="00FE6175" w:rsidRPr="002B625B">
        <w:rPr>
          <w:rFonts w:ascii="Georgia" w:hAnsi="Georgia"/>
          <w:sz w:val="24"/>
          <w:szCs w:val="24"/>
        </w:rPr>
        <w:t>PPT</w:t>
      </w:r>
      <w:r w:rsidR="00A80429">
        <w:rPr>
          <w:rFonts w:ascii="Georgia" w:hAnsi="Georgia"/>
          <w:sz w:val="24"/>
          <w:szCs w:val="24"/>
        </w:rPr>
        <w:t xml:space="preserve"> and Video). Be sure your answers are thorough as the three study guides will be combined for a test grade. You may need to consult your text or previous notes to explain an answer.</w:t>
      </w:r>
      <w:r w:rsidR="009C05F6">
        <w:rPr>
          <w:rFonts w:ascii="Georgia" w:hAnsi="Georgia"/>
          <w:sz w:val="24"/>
          <w:szCs w:val="24"/>
        </w:rPr>
        <w:t xml:space="preserve"> You MUST watch the Video in order to provide correct responses. Do NOT simply copy the slides.</w:t>
      </w:r>
    </w:p>
    <w:p w14:paraId="5E4DC00F" w14:textId="2C95B03B" w:rsidR="00A80429" w:rsidRDefault="00A80429" w:rsidP="00FA32D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596A001" w14:textId="77777777" w:rsidR="00BD5D2E" w:rsidRPr="00AA6B4E" w:rsidRDefault="00BD5D2E" w:rsidP="00FA32D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5B199BE" w14:textId="6BC61764" w:rsidR="00DD2146" w:rsidRDefault="00235064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</w:t>
      </w:r>
      <w:r w:rsidR="00077F8D">
        <w:rPr>
          <w:rFonts w:ascii="Georgia" w:hAnsi="Georgia"/>
          <w:sz w:val="24"/>
        </w:rPr>
        <w:t>procedure was different from today in the early</w:t>
      </w:r>
      <w:r>
        <w:rPr>
          <w:rFonts w:ascii="Georgia" w:hAnsi="Georgia"/>
          <w:sz w:val="24"/>
        </w:rPr>
        <w:t xml:space="preserve"> presidential election</w:t>
      </w:r>
      <w:r w:rsidR="00077F8D">
        <w:rPr>
          <w:rFonts w:ascii="Georgia" w:hAnsi="Georgia"/>
          <w:sz w:val="24"/>
        </w:rPr>
        <w:t>s</w:t>
      </w:r>
      <w:r>
        <w:rPr>
          <w:rFonts w:ascii="Georgia" w:hAnsi="Georgia"/>
          <w:sz w:val="24"/>
        </w:rPr>
        <w:t>?</w:t>
      </w:r>
    </w:p>
    <w:p w14:paraId="297C445A" w14:textId="49A6C08D" w:rsidR="003B00FA" w:rsidRDefault="003B00FA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party did Washington and Adams belong to?</w:t>
      </w:r>
    </w:p>
    <w:p w14:paraId="5ECCCE87" w14:textId="77777777" w:rsidR="00077F8D" w:rsidRDefault="00235064" w:rsidP="00077F8D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</w:t>
      </w:r>
      <w:r w:rsidR="00077F8D">
        <w:rPr>
          <w:rFonts w:ascii="Georgia" w:hAnsi="Georgia"/>
          <w:sz w:val="24"/>
        </w:rPr>
        <w:t>at was unusual about Adams’ Vice President</w:t>
      </w:r>
      <w:r>
        <w:rPr>
          <w:rFonts w:ascii="Georgia" w:hAnsi="Georgia"/>
          <w:sz w:val="24"/>
        </w:rPr>
        <w:t>?</w:t>
      </w:r>
    </w:p>
    <w:p w14:paraId="62716E31" w14:textId="735E2935" w:rsidR="00077F8D" w:rsidRDefault="00077F8D" w:rsidP="00077F8D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b/>
          <w:bCs/>
          <w:sz w:val="24"/>
        </w:rPr>
        <w:t>XYZ Affair</w:t>
      </w:r>
    </w:p>
    <w:p w14:paraId="1EE257AF" w14:textId="6D9F489D" w:rsidR="00235064" w:rsidRDefault="00235064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</w:t>
      </w:r>
      <w:r w:rsidR="00077F8D">
        <w:rPr>
          <w:rFonts w:ascii="Georgia" w:hAnsi="Georgia"/>
          <w:sz w:val="24"/>
        </w:rPr>
        <w:t>o were Mr. XYZ? Why were Adams and Congress so furious at them?</w:t>
      </w:r>
    </w:p>
    <w:p w14:paraId="185C6A44" w14:textId="77777777" w:rsidR="00077F8D" w:rsidRDefault="00077F8D" w:rsidP="00077F8D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result of the XYZ Affair?</w:t>
      </w:r>
    </w:p>
    <w:p w14:paraId="0EC86BB5" w14:textId="20FA4EEB" w:rsidR="00077F8D" w:rsidRPr="00077F8D" w:rsidRDefault="00077F8D" w:rsidP="00077F8D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b/>
          <w:bCs/>
          <w:sz w:val="24"/>
        </w:rPr>
        <w:t>Alien and Sedition Acts</w:t>
      </w:r>
    </w:p>
    <w:p w14:paraId="0999B3E8" w14:textId="2C020C42" w:rsidR="00235064" w:rsidRDefault="00235064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Which political party </w:t>
      </w:r>
      <w:r w:rsidR="00077F8D">
        <w:rPr>
          <w:rFonts w:ascii="Georgia" w:hAnsi="Georgia"/>
          <w:sz w:val="24"/>
        </w:rPr>
        <w:t>was opposed to the Alien and Sedition Acts? Why?</w:t>
      </w:r>
    </w:p>
    <w:p w14:paraId="659D11A5" w14:textId="164CA423" w:rsidR="00077F8D" w:rsidRDefault="00077F8D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were the provisions of the Act?</w:t>
      </w:r>
    </w:p>
    <w:p w14:paraId="15418632" w14:textId="6992B105" w:rsidR="00077F8D" w:rsidRPr="00077F8D" w:rsidRDefault="00077F8D" w:rsidP="00077F8D">
      <w:pPr>
        <w:spacing w:after="0" w:line="240" w:lineRule="auto"/>
        <w:rPr>
          <w:rFonts w:ascii="Georgia" w:hAnsi="Georgia"/>
          <w:b/>
          <w:bCs/>
          <w:sz w:val="24"/>
        </w:rPr>
      </w:pPr>
      <w:r w:rsidRPr="00077F8D">
        <w:rPr>
          <w:rFonts w:ascii="Georgia" w:hAnsi="Georgia"/>
          <w:b/>
          <w:bCs/>
          <w:sz w:val="24"/>
        </w:rPr>
        <w:t>Virginia and Kentucky Resolutions</w:t>
      </w:r>
    </w:p>
    <w:p w14:paraId="4FB4E6F1" w14:textId="3692248A" w:rsidR="00235064" w:rsidRDefault="00077F8D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were Jefferson and Federalist arguments against and for the Alien and Sedition Acts.</w:t>
      </w:r>
    </w:p>
    <w:p w14:paraId="1F908712" w14:textId="0FEA66E5" w:rsidR="00077F8D" w:rsidRDefault="00077F8D" w:rsidP="00077F8D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A.</w:t>
      </w:r>
    </w:p>
    <w:p w14:paraId="258A59F3" w14:textId="4C843230" w:rsidR="00077F8D" w:rsidRDefault="00077F8D" w:rsidP="00077F8D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B.</w:t>
      </w:r>
    </w:p>
    <w:p w14:paraId="7A49B54E" w14:textId="45203B88" w:rsidR="00235064" w:rsidRPr="00077F8D" w:rsidRDefault="00077F8D" w:rsidP="00077F8D">
      <w:pPr>
        <w:pStyle w:val="ListParagraph"/>
        <w:spacing w:after="0" w:line="240" w:lineRule="auto"/>
        <w:ind w:hanging="720"/>
        <w:rPr>
          <w:rFonts w:ascii="Georgia" w:hAnsi="Georgia"/>
          <w:b/>
          <w:bCs/>
          <w:sz w:val="24"/>
        </w:rPr>
      </w:pPr>
      <w:r w:rsidRPr="00077F8D">
        <w:rPr>
          <w:rFonts w:ascii="Georgia" w:hAnsi="Georgia"/>
          <w:b/>
          <w:bCs/>
          <w:sz w:val="24"/>
        </w:rPr>
        <w:t>Other Issues</w:t>
      </w:r>
    </w:p>
    <w:p w14:paraId="6E13408C" w14:textId="31C64171" w:rsidR="00077F8D" w:rsidRDefault="003B00FA" w:rsidP="00077F8D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</w:t>
      </w:r>
      <w:r w:rsidR="00077F8D">
        <w:rPr>
          <w:rFonts w:ascii="Georgia" w:hAnsi="Georgia"/>
          <w:sz w:val="24"/>
        </w:rPr>
        <w:t xml:space="preserve">.  </w:t>
      </w:r>
      <w:r w:rsidR="00077F8D" w:rsidRPr="00077F8D">
        <w:rPr>
          <w:rFonts w:ascii="Georgia" w:hAnsi="Georgia"/>
          <w:sz w:val="24"/>
        </w:rPr>
        <w:t>The Treaty of Morfantaine avoided war with what country?</w:t>
      </w:r>
    </w:p>
    <w:p w14:paraId="7FE4E0E6" w14:textId="03F64628" w:rsidR="00077F8D" w:rsidRDefault="003B00FA" w:rsidP="00077F8D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10.  Which party did immigrants support in the Election of 1800?</w:t>
      </w:r>
    </w:p>
    <w:p w14:paraId="2EA32274" w14:textId="5B75CDB8" w:rsidR="003B00FA" w:rsidRDefault="003B00FA" w:rsidP="00077F8D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11. Explain one reason why the Federalists lost support in the campaign of 1800.</w:t>
      </w:r>
    </w:p>
    <w:p w14:paraId="5161EB9A" w14:textId="7E4FA9DF" w:rsidR="003B00FA" w:rsidRDefault="003B00FA" w:rsidP="00077F8D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12. How was the tie broken in the election of 1800?</w:t>
      </w:r>
    </w:p>
    <w:p w14:paraId="5134C19A" w14:textId="70F9C836" w:rsidR="003B00FA" w:rsidRDefault="003B00FA" w:rsidP="00077F8D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13. How might this have contributed to the duel between Aaron Burr and Alexander Hamilton?</w:t>
      </w:r>
    </w:p>
    <w:p w14:paraId="3982B960" w14:textId="2B9845D9" w:rsidR="003B00FA" w:rsidRPr="005E1086" w:rsidRDefault="003B00FA" w:rsidP="00077F8D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14. Why is this election called the Revolution of 1800?</w:t>
      </w:r>
      <w:bookmarkStart w:id="0" w:name="_GoBack"/>
      <w:bookmarkEnd w:id="0"/>
    </w:p>
    <w:p w14:paraId="08AC9513" w14:textId="356D3588" w:rsidR="0030676C" w:rsidRPr="005E1086" w:rsidRDefault="0030676C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</w:p>
    <w:sectPr w:rsidR="0030676C" w:rsidRPr="005E1086" w:rsidSect="005D6537">
      <w:pgSz w:w="12240" w:h="15840"/>
      <w:pgMar w:top="81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19"/>
    <w:multiLevelType w:val="hybridMultilevel"/>
    <w:tmpl w:val="C42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8FB"/>
    <w:multiLevelType w:val="hybridMultilevel"/>
    <w:tmpl w:val="210E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8287E"/>
    <w:multiLevelType w:val="hybridMultilevel"/>
    <w:tmpl w:val="5A50327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6B237E"/>
    <w:multiLevelType w:val="hybridMultilevel"/>
    <w:tmpl w:val="AB14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7323"/>
    <w:multiLevelType w:val="hybridMultilevel"/>
    <w:tmpl w:val="964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5F35"/>
    <w:multiLevelType w:val="hybridMultilevel"/>
    <w:tmpl w:val="51EC3C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4333F98"/>
    <w:multiLevelType w:val="hybridMultilevel"/>
    <w:tmpl w:val="C638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84E91"/>
    <w:multiLevelType w:val="hybridMultilevel"/>
    <w:tmpl w:val="9096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B"/>
    <w:rsid w:val="00000E68"/>
    <w:rsid w:val="00041204"/>
    <w:rsid w:val="00077105"/>
    <w:rsid w:val="00077F8D"/>
    <w:rsid w:val="000F20A5"/>
    <w:rsid w:val="001042C5"/>
    <w:rsid w:val="001324F3"/>
    <w:rsid w:val="001A6B54"/>
    <w:rsid w:val="001E7EC3"/>
    <w:rsid w:val="00227EDE"/>
    <w:rsid w:val="00235064"/>
    <w:rsid w:val="002B625B"/>
    <w:rsid w:val="002C7A27"/>
    <w:rsid w:val="0030676C"/>
    <w:rsid w:val="00311D24"/>
    <w:rsid w:val="0032430A"/>
    <w:rsid w:val="0038272F"/>
    <w:rsid w:val="003B00FA"/>
    <w:rsid w:val="003C4C05"/>
    <w:rsid w:val="003D372D"/>
    <w:rsid w:val="00447E0D"/>
    <w:rsid w:val="00470F76"/>
    <w:rsid w:val="004C66CE"/>
    <w:rsid w:val="00506A5A"/>
    <w:rsid w:val="00511E7C"/>
    <w:rsid w:val="005D0C52"/>
    <w:rsid w:val="005D6537"/>
    <w:rsid w:val="005E1086"/>
    <w:rsid w:val="005F4EB0"/>
    <w:rsid w:val="006152B7"/>
    <w:rsid w:val="006337F7"/>
    <w:rsid w:val="006B48E3"/>
    <w:rsid w:val="00713BF7"/>
    <w:rsid w:val="0074363B"/>
    <w:rsid w:val="007F096E"/>
    <w:rsid w:val="008205B4"/>
    <w:rsid w:val="00820E2F"/>
    <w:rsid w:val="00875138"/>
    <w:rsid w:val="00986CA5"/>
    <w:rsid w:val="009C05F6"/>
    <w:rsid w:val="009E1A9C"/>
    <w:rsid w:val="00A35A0E"/>
    <w:rsid w:val="00A80429"/>
    <w:rsid w:val="00AA6B4E"/>
    <w:rsid w:val="00BB7FE4"/>
    <w:rsid w:val="00BD5D2E"/>
    <w:rsid w:val="00C93B83"/>
    <w:rsid w:val="00D8131D"/>
    <w:rsid w:val="00DD2146"/>
    <w:rsid w:val="00E1444D"/>
    <w:rsid w:val="00EA66D0"/>
    <w:rsid w:val="00F021AB"/>
    <w:rsid w:val="00FA32DB"/>
    <w:rsid w:val="00FC27F5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F57"/>
  <w15:docId w15:val="{6DF5B1EC-E7DE-4551-A64B-346D10A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3</cp:revision>
  <dcterms:created xsi:type="dcterms:W3CDTF">2020-09-26T23:07:00Z</dcterms:created>
  <dcterms:modified xsi:type="dcterms:W3CDTF">2020-09-26T23:48:00Z</dcterms:modified>
</cp:coreProperties>
</file>